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4EA" w:rsidRPr="00B32D5A" w:rsidRDefault="00B32D5A" w:rsidP="00B32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D5A">
        <w:rPr>
          <w:rFonts w:ascii="Times New Roman" w:hAnsi="Times New Roman" w:cs="Times New Roman"/>
          <w:b/>
          <w:sz w:val="28"/>
          <w:szCs w:val="28"/>
        </w:rPr>
        <w:t>Организация работы  школы №99</w:t>
      </w:r>
    </w:p>
    <w:p w:rsidR="00B32D5A" w:rsidRPr="00B32D5A" w:rsidRDefault="00B32D5A" w:rsidP="00B32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D5A">
        <w:rPr>
          <w:rFonts w:ascii="Times New Roman" w:hAnsi="Times New Roman" w:cs="Times New Roman"/>
          <w:b/>
          <w:sz w:val="28"/>
          <w:szCs w:val="28"/>
        </w:rPr>
        <w:t>по предупреждению детского дорожно-транспортного травматизма</w:t>
      </w:r>
    </w:p>
    <w:p w:rsidR="00B32D5A" w:rsidRDefault="00C706B3" w:rsidP="00B32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B32D5A" w:rsidRPr="00B32D5A">
        <w:rPr>
          <w:rFonts w:ascii="Times New Roman" w:hAnsi="Times New Roman" w:cs="Times New Roman"/>
          <w:b/>
          <w:sz w:val="28"/>
          <w:szCs w:val="28"/>
        </w:rPr>
        <w:t>а 2017-2018 учебный год</w:t>
      </w:r>
    </w:p>
    <w:p w:rsidR="00B32D5A" w:rsidRDefault="00B32D5A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 на</w:t>
      </w:r>
      <w:r w:rsidRPr="00B32D5A">
        <w:rPr>
          <w:rFonts w:ascii="Times New Roman" w:hAnsi="Times New Roman" w:cs="Times New Roman"/>
          <w:sz w:val="28"/>
          <w:szCs w:val="28"/>
        </w:rPr>
        <w:t>чале учебного года издать приказ об организации в школе работы по предупреждению детского дорожно-транспортного травматизма.</w:t>
      </w:r>
    </w:p>
    <w:p w:rsidR="00B32D5A" w:rsidRDefault="00B32D5A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Организовать обязательное систематическое изучение БДД</w:t>
      </w:r>
    </w:p>
    <w:p w:rsidR="00B32D5A" w:rsidRDefault="00B32D5A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Планировать свою работу по предупреждению детского транспортного  травматизма в общешкольных планах и в планах классных руководителей.</w:t>
      </w:r>
    </w:p>
    <w:p w:rsidR="00B32D5A" w:rsidRDefault="00B32D5A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Продолжать в школе  и в классах работу по оформлению уголка БДД.</w:t>
      </w:r>
    </w:p>
    <w:p w:rsidR="00B32D5A" w:rsidRDefault="00B32D5A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Практиковать проведение  тематических утренников сборов, конкурсов, соревнований, игр, викторин и т.п.</w:t>
      </w:r>
    </w:p>
    <w:p w:rsidR="00B32D5A" w:rsidRDefault="00B32D5A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1F42D3">
        <w:rPr>
          <w:rFonts w:ascii="Times New Roman" w:hAnsi="Times New Roman" w:cs="Times New Roman"/>
          <w:sz w:val="28"/>
          <w:szCs w:val="28"/>
        </w:rPr>
        <w:t>Привлекать к проведению мероприятий по предупреждению детского дорожно-транспортного травматизма работников ГИБДД, школьных врачей, отряд ЮИД.</w:t>
      </w:r>
    </w:p>
    <w:p w:rsidR="001F42D3" w:rsidRDefault="001F42D3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Доводить до сведения родителей и делать предметом широкого обсуждения в классах, на линейках, сборах каждый случай нарушения детьми БДД.</w:t>
      </w:r>
    </w:p>
    <w:p w:rsidR="001F42D3" w:rsidRDefault="001F42D3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Учителям  начальных классов ежедневно на последнем уроке проводить   2-3 минутные беседы-напоминания о соблюдении  БДД, обращать внимание детей на погодные условия.</w:t>
      </w:r>
    </w:p>
    <w:p w:rsidR="001F42D3" w:rsidRDefault="001F42D3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Оформить маршруты безопасного движения детей в 1-10 классах</w:t>
      </w:r>
    </w:p>
    <w:p w:rsidR="001F42D3" w:rsidRDefault="001F42D3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 начале и конце учебного года провести «Неделю безопасности движения»</w:t>
      </w:r>
    </w:p>
    <w:p w:rsidR="001F42D3" w:rsidRDefault="001F42D3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2D5A" w:rsidRDefault="00B32D5A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2D5A" w:rsidRPr="00B32D5A" w:rsidRDefault="00B32D5A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2D5A" w:rsidRPr="00B32D5A" w:rsidRDefault="00B32D5A" w:rsidP="00B32D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32D5A" w:rsidRPr="00B32D5A" w:rsidSect="00A7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2D5A"/>
    <w:rsid w:val="001F42D3"/>
    <w:rsid w:val="00A734EA"/>
    <w:rsid w:val="00B32D5A"/>
    <w:rsid w:val="00C70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5</cp:revision>
  <cp:lastPrinted>2018-03-16T12:48:00Z</cp:lastPrinted>
  <dcterms:created xsi:type="dcterms:W3CDTF">2018-03-16T12:31:00Z</dcterms:created>
  <dcterms:modified xsi:type="dcterms:W3CDTF">2018-03-17T12:12:00Z</dcterms:modified>
</cp:coreProperties>
</file>